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371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3711B9">
              <w:rPr>
                <w:rFonts w:ascii="Times New Roman" w:eastAsia="Calibri" w:hAnsi="Times New Roman" w:cs="Times New Roman"/>
                <w:sz w:val="24"/>
                <w:szCs w:val="24"/>
              </w:rPr>
              <w:t>Figueiredo de Magalhães 946 – Apt 901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Copacabana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3711B9">
              <w:rPr>
                <w:rFonts w:ascii="Times New Roman" w:eastAsia="Calibri" w:hAnsi="Times New Roman" w:cs="Times New Roman"/>
                <w:sz w:val="24"/>
                <w:szCs w:val="24"/>
              </w:rPr>
              <w:t>22031-012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EA25EA" w:rsidRDefault="00EA25EA" w:rsidP="00EA2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de frente, no nono pavimento, 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mposto de sala, quarto, suíte, </w:t>
            </w:r>
            <w:r w:rsidRPr="00E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cozinha, área de serviço e dependências completas.                 </w:t>
            </w:r>
          </w:p>
          <w:p w:rsidR="000D4C33" w:rsidRPr="001435CF" w:rsidRDefault="00EA25EA" w:rsidP="00EA2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46,</w:t>
            </w:r>
            <w:r w:rsidRPr="00E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EA2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A25EA">
              <w:rPr>
                <w:rFonts w:ascii="Times New Roman" w:eastAsia="Calibri" w:hAnsi="Times New Roman" w:cs="Times New Roman"/>
                <w:sz w:val="24"/>
                <w:szCs w:val="24"/>
              </w:rPr>
              <w:t>322,99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dois mil, trezentos e </w:t>
            </w:r>
            <w:r w:rsidR="00EA25EA">
              <w:rPr>
                <w:rFonts w:ascii="Times New Roman" w:eastAsia="Calibri" w:hAnsi="Times New Roman" w:cs="Times New Roman"/>
                <w:sz w:val="24"/>
                <w:szCs w:val="24"/>
              </w:rPr>
              <w:t>vinte e dois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EA25EA">
              <w:rPr>
                <w:rFonts w:ascii="Times New Roman" w:eastAsia="Calibri" w:hAnsi="Times New Roman" w:cs="Times New Roman"/>
                <w:sz w:val="24"/>
                <w:szCs w:val="24"/>
              </w:rPr>
              <w:t>noventa e nove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EA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893,04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EA25EA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582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582656">
              <w:rPr>
                <w:rFonts w:ascii="Times New Roman" w:eastAsia="Calibri" w:hAnsi="Times New Roman" w:cs="Times New Roman"/>
                <w:sz w:val="24"/>
                <w:szCs w:val="24"/>
              </w:rPr>
              <w:t>210,00</w:t>
            </w:r>
          </w:p>
          <w:p w:rsidR="00A44349" w:rsidRDefault="00A44349" w:rsidP="00582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– R$ 59,85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7A" w:rsidRDefault="00FE147A" w:rsidP="00824DCF">
      <w:pPr>
        <w:spacing w:before="0"/>
      </w:pPr>
      <w:r>
        <w:separator/>
      </w:r>
    </w:p>
  </w:endnote>
  <w:endnote w:type="continuationSeparator" w:id="1">
    <w:p w:rsidR="00FE147A" w:rsidRDefault="00FE147A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7A" w:rsidRDefault="00FE147A" w:rsidP="00824DCF">
      <w:pPr>
        <w:spacing w:before="0"/>
      </w:pPr>
      <w:r>
        <w:separator/>
      </w:r>
    </w:p>
  </w:footnote>
  <w:footnote w:type="continuationSeparator" w:id="1">
    <w:p w:rsidR="00FE147A" w:rsidRDefault="00FE147A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D9198E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D9198E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D6055E">
                  <w:rPr>
                    <w:rFonts w:ascii="Times New Roman" w:hAnsi="Times New Roman" w:cs="Times New Roman"/>
                    <w:sz w:val="18"/>
                    <w:szCs w:val="18"/>
                  </w:rPr>
                  <w:t>10571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D6055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26/10/2015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C5C5E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11B9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82656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44349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BC691E"/>
    <w:rsid w:val="00C0760D"/>
    <w:rsid w:val="00C11A54"/>
    <w:rsid w:val="00C247A5"/>
    <w:rsid w:val="00C44B58"/>
    <w:rsid w:val="00C90BE1"/>
    <w:rsid w:val="00CF4BAE"/>
    <w:rsid w:val="00D03142"/>
    <w:rsid w:val="00D239DC"/>
    <w:rsid w:val="00D32D98"/>
    <w:rsid w:val="00D56696"/>
    <w:rsid w:val="00D6055E"/>
    <w:rsid w:val="00D9198E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A25EA"/>
    <w:rsid w:val="00EB381A"/>
    <w:rsid w:val="00EC646D"/>
    <w:rsid w:val="00EC71DE"/>
    <w:rsid w:val="00ED2220"/>
    <w:rsid w:val="00ED415E"/>
    <w:rsid w:val="00ED41DB"/>
    <w:rsid w:val="00EE019A"/>
    <w:rsid w:val="00EE5589"/>
    <w:rsid w:val="00EF4F70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  <w:rsid w:val="00FE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6</cp:revision>
  <cp:lastPrinted>2015-05-21T15:33:00Z</cp:lastPrinted>
  <dcterms:created xsi:type="dcterms:W3CDTF">2015-10-27T17:01:00Z</dcterms:created>
  <dcterms:modified xsi:type="dcterms:W3CDTF">2015-10-28T16:57:00Z</dcterms:modified>
</cp:coreProperties>
</file>