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20680">
        <w:rPr>
          <w:rFonts w:ascii="Times New Roman" w:eastAsia="Calibri" w:hAnsi="Times New Roman" w:cs="Times New Roman"/>
          <w:b/>
          <w:sz w:val="32"/>
          <w:szCs w:val="24"/>
        </w:rPr>
        <w:t>TERMO DE REFERÊNCIA</w:t>
      </w:r>
      <w:r w:rsidR="00A93AE4">
        <w:rPr>
          <w:rFonts w:ascii="Times New Roman" w:eastAsia="Calibri" w:hAnsi="Times New Roman" w:cs="Times New Roman"/>
          <w:b/>
          <w:sz w:val="32"/>
          <w:szCs w:val="24"/>
        </w:rPr>
        <w:t xml:space="preserve"> – ALIENAÇÃO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452EE4" w:rsidP="00452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Nabor do Rego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Ramos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Rio de Janeiro/RJ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21031-720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Jurídica</w:t>
            </w:r>
          </w:p>
        </w:tc>
        <w:tc>
          <w:tcPr>
            <w:tcW w:w="5984" w:type="dxa"/>
            <w:vAlign w:val="center"/>
          </w:tcPr>
          <w:p w:rsidR="00005463" w:rsidRDefault="00452EE4" w:rsidP="00452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Matriculado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º Serviço Registral de Imóveis da Comarca da Capital sob nº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5917, Lº 2-O, fls. 226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Incorporação ao Patrimônio da UERJ</w:t>
            </w:r>
          </w:p>
        </w:tc>
        <w:tc>
          <w:tcPr>
            <w:tcW w:w="5984" w:type="dxa"/>
            <w:vAlign w:val="center"/>
          </w:tcPr>
          <w:p w:rsidR="00005463" w:rsidRDefault="00005463" w:rsidP="00452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Adjudicação nos autos do inventário de </w:t>
            </w:r>
            <w:r w:rsidR="00452EE4">
              <w:rPr>
                <w:rFonts w:ascii="Times New Roman" w:eastAsia="Calibri" w:hAnsi="Times New Roman" w:cs="Times New Roman"/>
                <w:sz w:val="24"/>
                <w:szCs w:val="24"/>
              </w:rPr>
              <w:t>Pedro Alves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conforme sentença de </w:t>
            </w:r>
            <w:r w:rsidR="00452EE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52EE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/19</w:t>
            </w:r>
            <w:r w:rsidR="00452EE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 4ª VOS desta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Comarca.</w:t>
            </w:r>
          </w:p>
        </w:tc>
      </w:tr>
      <w:tr w:rsidR="00005463" w:rsidTr="00A93AE4">
        <w:trPr>
          <w:trHeight w:val="1925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Fiscal</w:t>
            </w:r>
          </w:p>
        </w:tc>
        <w:tc>
          <w:tcPr>
            <w:tcW w:w="5984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Inscrição IPTU: </w:t>
            </w:r>
            <w:r w:rsidR="00452EE4">
              <w:rPr>
                <w:rFonts w:ascii="Times New Roman" w:eastAsia="Calibri" w:hAnsi="Times New Roman" w:cs="Times New Roman"/>
                <w:sz w:val="24"/>
                <w:szCs w:val="24"/>
              </w:rPr>
              <w:t>0228971-8</w:t>
            </w:r>
          </w:p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Possui inscrição em Dívida Ativa referente aos 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do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ano de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1999 no total de R$ 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>1.903,20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05651" w:rsidRDefault="007615A7" w:rsidP="00972C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Inscrição </w:t>
            </w:r>
            <w:r w:rsidR="00972CA4">
              <w:rPr>
                <w:rFonts w:ascii="Times New Roman" w:eastAsia="Calibri" w:hAnsi="Times New Roman" w:cs="Times New Roman"/>
                <w:sz w:val="24"/>
                <w:szCs w:val="24"/>
              </w:rPr>
              <w:t>120975-8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Sem dívidas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Valor Oferta Mínima</w:t>
            </w:r>
          </w:p>
        </w:tc>
        <w:tc>
          <w:tcPr>
            <w:tcW w:w="5984" w:type="dxa"/>
            <w:vAlign w:val="center"/>
          </w:tcPr>
          <w:p w:rsidR="00005463" w:rsidRDefault="007615A7" w:rsidP="00602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>274.812,95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>(Duzentos e setenta e quatro</w:t>
            </w:r>
            <w:r w:rsidR="0097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oitocentos e 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>doze</w:t>
            </w:r>
            <w:r w:rsidR="0097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noventa e </w:t>
            </w:r>
            <w:r w:rsidR="00602B3F">
              <w:rPr>
                <w:rFonts w:ascii="Times New Roman" w:eastAsia="Calibri" w:hAnsi="Times New Roman" w:cs="Times New Roman"/>
                <w:sz w:val="24"/>
                <w:szCs w:val="24"/>
              </w:rPr>
              <w:t>cinco</w:t>
            </w:r>
            <w:r w:rsidR="0097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 Vista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Conta para Depósito da Caução</w:t>
            </w:r>
          </w:p>
        </w:tc>
        <w:tc>
          <w:tcPr>
            <w:tcW w:w="5984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Banco Bradesco – 237 Agência 6897 C/C 45-0</w:t>
            </w:r>
          </w:p>
        </w:tc>
      </w:tr>
      <w:tr w:rsidR="00005463" w:rsidTr="00C104CF">
        <w:trPr>
          <w:trHeight w:val="1566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972CA4" w:rsidRDefault="00972CA4" w:rsidP="00DA56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Casa de frente, composta de área livre frontal, sala, 2 quartos, banheiro, cozinha e área de serviço. Terreno nos fundos com uma pequena área coberta e banheiro de serviço. Área construída: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66,36m</w:t>
            </w:r>
            <w:r w:rsidRPr="0097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².                </w:t>
            </w:r>
          </w:p>
          <w:p w:rsidR="00620680" w:rsidRDefault="00972CA4" w:rsidP="00972C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Área total: 360,</w:t>
            </w:r>
            <w:bookmarkStart w:id="0" w:name="_GoBack"/>
            <w:bookmarkEnd w:id="0"/>
            <w:r w:rsidRPr="00972CA4">
              <w:rPr>
                <w:rFonts w:ascii="Times New Roman" w:eastAsia="Calibri" w:hAnsi="Times New Roman" w:cs="Times New Roman"/>
                <w:sz w:val="24"/>
                <w:szCs w:val="24"/>
              </w:rPr>
              <w:t>00m².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D71" w:rsidRDefault="00322D71" w:rsidP="00824DCF">
      <w:pPr>
        <w:spacing w:before="0"/>
      </w:pPr>
      <w:r>
        <w:separator/>
      </w:r>
    </w:p>
  </w:endnote>
  <w:endnote w:type="continuationSeparator" w:id="1">
    <w:p w:rsidR="00322D71" w:rsidRDefault="00322D71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3F" w:rsidRDefault="00602B3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3F" w:rsidRDefault="00602B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D71" w:rsidRDefault="00322D71" w:rsidP="00824DCF">
      <w:pPr>
        <w:spacing w:before="0"/>
      </w:pPr>
      <w:r>
        <w:separator/>
      </w:r>
    </w:p>
  </w:footnote>
  <w:footnote w:type="continuationSeparator" w:id="1">
    <w:p w:rsidR="00322D71" w:rsidRDefault="00322D71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1E1308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1E1308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602B3F">
                  <w:rPr>
                    <w:rFonts w:ascii="Times New Roman" w:hAnsi="Times New Roman" w:cs="Times New Roman"/>
                    <w:sz w:val="18"/>
                    <w:szCs w:val="18"/>
                  </w:rPr>
                  <w:t>E-26/007/1258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602B3F">
                  <w:rPr>
                    <w:rFonts w:ascii="Times New Roman" w:hAnsi="Times New Roman" w:cs="Times New Roman"/>
                    <w:sz w:val="18"/>
                    <w:szCs w:val="18"/>
                  </w:rPr>
                  <w:t>6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602B3F">
                  <w:rPr>
                    <w:rFonts w:ascii="Times New Roman" w:hAnsi="Times New Roman" w:cs="Times New Roman"/>
                    <w:sz w:val="18"/>
                    <w:szCs w:val="18"/>
                  </w:rPr>
                  <w:t>28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 w:rsidR="00602B3F">
                  <w:rPr>
                    <w:rFonts w:ascii="Times New Roman" w:hAnsi="Times New Roman" w:cs="Times New Roman"/>
                    <w:sz w:val="18"/>
                    <w:szCs w:val="18"/>
                  </w:rPr>
                  <w:t>01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602B3F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6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3F" w:rsidRDefault="00602B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F5"/>
    <w:rsid w:val="000E0809"/>
    <w:rsid w:val="000E174D"/>
    <w:rsid w:val="000E4174"/>
    <w:rsid w:val="00102A9D"/>
    <w:rsid w:val="00112617"/>
    <w:rsid w:val="00125ABF"/>
    <w:rsid w:val="00126BDF"/>
    <w:rsid w:val="00132101"/>
    <w:rsid w:val="00132AEE"/>
    <w:rsid w:val="00162830"/>
    <w:rsid w:val="00182878"/>
    <w:rsid w:val="00182C17"/>
    <w:rsid w:val="001C355A"/>
    <w:rsid w:val="001D001C"/>
    <w:rsid w:val="001E0BAE"/>
    <w:rsid w:val="001E1308"/>
    <w:rsid w:val="00200CD7"/>
    <w:rsid w:val="00213A29"/>
    <w:rsid w:val="002158CE"/>
    <w:rsid w:val="002252E8"/>
    <w:rsid w:val="00255237"/>
    <w:rsid w:val="00266782"/>
    <w:rsid w:val="00275966"/>
    <w:rsid w:val="00285654"/>
    <w:rsid w:val="002B3F42"/>
    <w:rsid w:val="002C607E"/>
    <w:rsid w:val="002D7D15"/>
    <w:rsid w:val="00310882"/>
    <w:rsid w:val="00312DF7"/>
    <w:rsid w:val="00315C47"/>
    <w:rsid w:val="00322D71"/>
    <w:rsid w:val="00325D04"/>
    <w:rsid w:val="003400AD"/>
    <w:rsid w:val="0035538A"/>
    <w:rsid w:val="0037575D"/>
    <w:rsid w:val="00377A77"/>
    <w:rsid w:val="003B4A42"/>
    <w:rsid w:val="003E2A2A"/>
    <w:rsid w:val="003F4D9A"/>
    <w:rsid w:val="0041099C"/>
    <w:rsid w:val="00424A93"/>
    <w:rsid w:val="00452EE4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4F49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A3B41"/>
    <w:rsid w:val="005B1036"/>
    <w:rsid w:val="005C06C7"/>
    <w:rsid w:val="005D0828"/>
    <w:rsid w:val="005D3CD4"/>
    <w:rsid w:val="005F399A"/>
    <w:rsid w:val="00602B3F"/>
    <w:rsid w:val="00603255"/>
    <w:rsid w:val="00605651"/>
    <w:rsid w:val="0061306B"/>
    <w:rsid w:val="00614316"/>
    <w:rsid w:val="00620680"/>
    <w:rsid w:val="006267DE"/>
    <w:rsid w:val="00645F1C"/>
    <w:rsid w:val="006550EA"/>
    <w:rsid w:val="006626CD"/>
    <w:rsid w:val="00673D0F"/>
    <w:rsid w:val="00697892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5F50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2CA4"/>
    <w:rsid w:val="0097775A"/>
    <w:rsid w:val="009A7880"/>
    <w:rsid w:val="009B3DCF"/>
    <w:rsid w:val="009D2BDA"/>
    <w:rsid w:val="00A00010"/>
    <w:rsid w:val="00A17053"/>
    <w:rsid w:val="00A415D0"/>
    <w:rsid w:val="00A61460"/>
    <w:rsid w:val="00A73340"/>
    <w:rsid w:val="00A861DE"/>
    <w:rsid w:val="00A90751"/>
    <w:rsid w:val="00A93AE4"/>
    <w:rsid w:val="00A96D00"/>
    <w:rsid w:val="00AD4334"/>
    <w:rsid w:val="00AF06EC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04CF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A56A0"/>
    <w:rsid w:val="00DB74B7"/>
    <w:rsid w:val="00DC23F0"/>
    <w:rsid w:val="00DC2A20"/>
    <w:rsid w:val="00DD53E2"/>
    <w:rsid w:val="00DE35B6"/>
    <w:rsid w:val="00E04BB1"/>
    <w:rsid w:val="00E1047A"/>
    <w:rsid w:val="00E1059B"/>
    <w:rsid w:val="00E2372E"/>
    <w:rsid w:val="00E24ECE"/>
    <w:rsid w:val="00E2784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86D24-7910-4511-8D6F-96340DA4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3</cp:revision>
  <cp:lastPrinted>2015-05-25T15:25:00Z</cp:lastPrinted>
  <dcterms:created xsi:type="dcterms:W3CDTF">2015-05-25T15:25:00Z</dcterms:created>
  <dcterms:modified xsi:type="dcterms:W3CDTF">2016-02-12T16:05:00Z</dcterms:modified>
</cp:coreProperties>
</file>