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6A546B" w:rsidP="00B07F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Rua </w:t>
            </w:r>
            <w:r w:rsidR="00B07FF5">
              <w:rPr>
                <w:rFonts w:ascii="Times New Roman" w:eastAsia="Calibri" w:hAnsi="Times New Roman" w:cs="Times New Roman"/>
                <w:sz w:val="24"/>
                <w:szCs w:val="24"/>
              </w:rPr>
              <w:t>Coronel Valença nº 75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B07FF5">
              <w:rPr>
                <w:rFonts w:ascii="Times New Roman" w:eastAsia="Calibri" w:hAnsi="Times New Roman" w:cs="Times New Roman"/>
                <w:sz w:val="24"/>
                <w:szCs w:val="24"/>
              </w:rPr>
              <w:t>Magalhães Bastos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B07FF5" w:rsidRPr="00B07FF5">
              <w:rPr>
                <w:rFonts w:ascii="Times New Roman" w:eastAsia="Calibri" w:hAnsi="Times New Roman" w:cs="Times New Roman"/>
                <w:sz w:val="24"/>
                <w:szCs w:val="24"/>
              </w:rPr>
              <w:t>21710-530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6A546B" w:rsidRDefault="00D056CF" w:rsidP="001435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Casa, composta</w:t>
            </w:r>
            <w:r w:rsidR="006A546B" w:rsidRPr="006A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sal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 2 quartos, banheiro, cozinha e</w:t>
            </w:r>
            <w:r w:rsidR="006A546B" w:rsidRPr="006A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área de serviço.                                         </w:t>
            </w:r>
          </w:p>
          <w:p w:rsidR="000D4C33" w:rsidRPr="001435CF" w:rsidRDefault="006A546B" w:rsidP="00441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Área total de </w:t>
            </w:r>
            <w:r w:rsidR="00441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225,86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</w:t>
            </w:r>
            <w:r w:rsidRPr="006A54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A70DE1">
        <w:trPr>
          <w:trHeight w:val="1116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5% do valor total do contrato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D056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D056CF">
              <w:rPr>
                <w:rFonts w:ascii="Times New Roman" w:eastAsia="Calibri" w:hAnsi="Times New Roman" w:cs="Times New Roman"/>
                <w:sz w:val="24"/>
                <w:szCs w:val="24"/>
              </w:rPr>
              <w:t>3.284,26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056CF">
              <w:rPr>
                <w:rFonts w:ascii="Times New Roman" w:eastAsia="Calibri" w:hAnsi="Times New Roman" w:cs="Times New Roman"/>
                <w:sz w:val="24"/>
                <w:szCs w:val="24"/>
              </w:rPr>
              <w:t>três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mil, </w:t>
            </w:r>
            <w:r w:rsidR="00D056CF">
              <w:rPr>
                <w:rFonts w:ascii="Times New Roman" w:eastAsia="Calibri" w:hAnsi="Times New Roman" w:cs="Times New Roman"/>
                <w:sz w:val="24"/>
                <w:szCs w:val="24"/>
              </w:rPr>
              <w:t>duzentos e oitenta e quatro reais e vinte e seis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56CF">
              <w:rPr>
                <w:rFonts w:ascii="Times New Roman" w:eastAsia="Calibri" w:hAnsi="Times New Roman" w:cs="Times New Roman"/>
                <w:sz w:val="24"/>
                <w:szCs w:val="24"/>
              </w:rPr>
              <w:t>ISENTO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Índice de Correção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4F2F9D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121" w:rsidRDefault="00C61121" w:rsidP="00824DCF">
      <w:pPr>
        <w:spacing w:before="0"/>
      </w:pPr>
      <w:r>
        <w:separator/>
      </w:r>
    </w:p>
  </w:endnote>
  <w:endnote w:type="continuationSeparator" w:id="1">
    <w:p w:rsidR="00C61121" w:rsidRDefault="00C61121" w:rsidP="00824DC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E8" w:rsidRDefault="00B975E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 – DAF/UERJ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>Rua São Francisco Xavier, nº 524 – Pav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E8" w:rsidRDefault="00B975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121" w:rsidRDefault="00C61121" w:rsidP="00824DCF">
      <w:pPr>
        <w:spacing w:before="0"/>
      </w:pPr>
      <w:r>
        <w:separator/>
      </w:r>
    </w:p>
  </w:footnote>
  <w:footnote w:type="continuationSeparator" w:id="1">
    <w:p w:rsidR="00C61121" w:rsidRDefault="00C61121" w:rsidP="00824DC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92B" w:rsidRDefault="00DE5E93" w:rsidP="0046292B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8" type="#_x0000_t202" style="position:absolute;left:0;text-align:left;margin-left:295.9pt;margin-top:-48.2pt;width:181pt;height:8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<v:textbox>
            <w:txbxContent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Processo nº E-26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007/8797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2014</w:t>
                </w:r>
              </w:p>
              <w:p w:rsidR="0046292B" w:rsidRPr="00B73700" w:rsidRDefault="0046292B" w:rsidP="0046292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29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07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/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2014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70</w:t>
                </w:r>
              </w:p>
              <w:p w:rsidR="0046292B" w:rsidRDefault="0046292B" w:rsidP="0046292B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ID 4459095-4</w:t>
                </w:r>
              </w:p>
            </w:txbxContent>
          </v:textbox>
        </v:shape>
      </w:pict>
    </w:r>
    <w:r w:rsidR="0046292B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5A" w:rsidRDefault="00DE5E93" w:rsidP="001C355A">
    <w:pPr>
      <w:tabs>
        <w:tab w:val="left" w:pos="6580"/>
      </w:tabs>
      <w:jc w:val="center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left:0;text-align:left;margin-left:295.9pt;margin-top:-48.2pt;width:181pt;height:8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<v:textbox>
            <w:txbxContent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SERVIÇO PÚBLICO ESTADUAL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Processo nº 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E-26/007/</w:t>
                </w:r>
                <w:r w:rsidR="00B975E8">
                  <w:rPr>
                    <w:rFonts w:ascii="Times New Roman" w:hAnsi="Times New Roman" w:cs="Times New Roman"/>
                    <w:sz w:val="18"/>
                    <w:szCs w:val="18"/>
                  </w:rPr>
                  <w:t>4302</w:t>
                </w:r>
                <w:r w:rsidR="00C44B58">
                  <w:rPr>
                    <w:rFonts w:ascii="Times New Roman" w:hAnsi="Times New Roman" w:cs="Times New Roman"/>
                    <w:sz w:val="18"/>
                    <w:szCs w:val="18"/>
                  </w:rPr>
                  <w:t>/201</w:t>
                </w:r>
                <w:r w:rsidR="00AD1755">
                  <w:rPr>
                    <w:rFonts w:ascii="Times New Roman" w:hAnsi="Times New Roman" w:cs="Times New Roman"/>
                    <w:sz w:val="18"/>
                    <w:szCs w:val="18"/>
                  </w:rPr>
                  <w:t>5</w:t>
                </w:r>
              </w:p>
              <w:p w:rsidR="004E5D23" w:rsidRPr="00B73700" w:rsidRDefault="004E5D23" w:rsidP="001C355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Data: </w:t>
                </w:r>
                <w:r w:rsidR="00B975E8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05/05/2015               </w:t>
                </w:r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fls. </w:t>
                </w:r>
              </w:p>
              <w:p w:rsidR="004E5D23" w:rsidRDefault="004E5D23" w:rsidP="001C355A">
                <w:r w:rsidRPr="00B73700">
                  <w:rPr>
                    <w:rFonts w:ascii="Times New Roman" w:hAnsi="Times New Roman" w:cs="Times New Roman"/>
                    <w:sz w:val="18"/>
                    <w:szCs w:val="18"/>
                  </w:rPr>
                  <w:t>Rubrica: _______________</w:t>
                </w:r>
                <w:r w:rsidR="0046292B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ID </w:t>
                </w:r>
              </w:p>
            </w:txbxContent>
          </v:textbox>
        </v:shape>
      </w:pict>
    </w:r>
    <w:r w:rsidR="001C355A">
      <w:rPr>
        <w:noProof/>
        <w:lang w:eastAsia="pt-BR"/>
      </w:rPr>
      <w:drawing>
        <wp:inline distT="0" distB="0" distL="0" distR="0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Secretaria de Estado de Ciência e Tecnologia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E27848" w:rsidRDefault="00E2784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5E8" w:rsidRDefault="00B975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41CF2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1745E"/>
    <w:rsid w:val="00620680"/>
    <w:rsid w:val="006267DE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D1755"/>
    <w:rsid w:val="00AD4166"/>
    <w:rsid w:val="00AD4334"/>
    <w:rsid w:val="00B07FF5"/>
    <w:rsid w:val="00B20968"/>
    <w:rsid w:val="00B23EA1"/>
    <w:rsid w:val="00B37187"/>
    <w:rsid w:val="00B47B23"/>
    <w:rsid w:val="00B5196E"/>
    <w:rsid w:val="00B653B2"/>
    <w:rsid w:val="00B654FF"/>
    <w:rsid w:val="00B70004"/>
    <w:rsid w:val="00B73700"/>
    <w:rsid w:val="00B80EED"/>
    <w:rsid w:val="00B975E8"/>
    <w:rsid w:val="00BB2CED"/>
    <w:rsid w:val="00BC22E0"/>
    <w:rsid w:val="00C0760D"/>
    <w:rsid w:val="00C11A54"/>
    <w:rsid w:val="00C247A5"/>
    <w:rsid w:val="00C44B58"/>
    <w:rsid w:val="00C61121"/>
    <w:rsid w:val="00C90BE1"/>
    <w:rsid w:val="00CF4BAE"/>
    <w:rsid w:val="00D056CF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DE5E93"/>
    <w:rsid w:val="00E04BB1"/>
    <w:rsid w:val="00E1059B"/>
    <w:rsid w:val="00E2372E"/>
    <w:rsid w:val="00E24ECE"/>
    <w:rsid w:val="00E27848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12539"/>
    <w:rsid w:val="00F2217F"/>
    <w:rsid w:val="00F2580B"/>
    <w:rsid w:val="00F37D08"/>
    <w:rsid w:val="00F60B62"/>
    <w:rsid w:val="00F65F1C"/>
    <w:rsid w:val="00F7489B"/>
    <w:rsid w:val="00F776C2"/>
    <w:rsid w:val="00FB53BE"/>
    <w:rsid w:val="00FC743D"/>
    <w:rsid w:val="00FD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93316-1774-4AD5-909F-7EDB023F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Jefferson</cp:lastModifiedBy>
  <cp:revision>5</cp:revision>
  <cp:lastPrinted>2016-01-26T14:18:00Z</cp:lastPrinted>
  <dcterms:created xsi:type="dcterms:W3CDTF">2015-10-27T12:51:00Z</dcterms:created>
  <dcterms:modified xsi:type="dcterms:W3CDTF">2016-01-26T16:14:00Z</dcterms:modified>
</cp:coreProperties>
</file>