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160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160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Domingos Lopes nº 267 Apt 103 – Madureira 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1603E8" w:rsidRPr="001603E8">
              <w:rPr>
                <w:rFonts w:ascii="Times New Roman" w:eastAsia="Calibri" w:hAnsi="Times New Roman" w:cs="Times New Roman"/>
                <w:sz w:val="24"/>
                <w:szCs w:val="24"/>
              </w:rPr>
              <w:t>21310-120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D4C33" w:rsidRPr="001435CF" w:rsidRDefault="001603E8" w:rsidP="001D7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 de vila, nos fundos</w:t>
            </w:r>
            <w:r w:rsidRPr="00160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de 2 pavimentos (acessada pela servidão, com acesso dos fundos pela R. Maria José). Térreo composto de sala, 2 quartos, banheiro, cozinha e área de serviço. Segundo pavimento composto de terraço, também com vista para R. Maria José.  Área coberta nos fundos.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Área total de </w:t>
            </w:r>
            <w:r w:rsidR="001D7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60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1D7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1603E8">
              <w:rPr>
                <w:rFonts w:ascii="Times New Roman" w:eastAsia="Calibri" w:hAnsi="Times New Roman" w:cs="Times New Roman"/>
                <w:sz w:val="24"/>
                <w:szCs w:val="24"/>
              </w:rPr>
              <w:t>1.745,69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603E8">
              <w:rPr>
                <w:rFonts w:ascii="Times New Roman" w:eastAsia="Calibri" w:hAnsi="Times New Roman" w:cs="Times New Roman"/>
                <w:sz w:val="24"/>
                <w:szCs w:val="24"/>
              </w:rPr>
              <w:t>hum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mil, </w:t>
            </w:r>
            <w:r w:rsidR="001D7F11">
              <w:rPr>
                <w:rFonts w:ascii="Times New Roman" w:eastAsia="Calibri" w:hAnsi="Times New Roman" w:cs="Times New Roman"/>
                <w:sz w:val="24"/>
                <w:szCs w:val="24"/>
              </w:rPr>
              <w:t>setecentos e quarenta e cinco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1D7F11">
              <w:rPr>
                <w:rFonts w:ascii="Times New Roman" w:eastAsia="Calibri" w:hAnsi="Times New Roman" w:cs="Times New Roman"/>
                <w:sz w:val="24"/>
                <w:szCs w:val="24"/>
              </w:rPr>
              <w:t>sessenta e nove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426D">
              <w:rPr>
                <w:rFonts w:ascii="Times New Roman" w:eastAsia="Calibri" w:hAnsi="Times New Roman" w:cs="Times New Roman"/>
                <w:sz w:val="24"/>
                <w:szCs w:val="24"/>
              </w:rPr>
              <w:t>ISENTO</w:t>
            </w:r>
          </w:p>
          <w:p w:rsidR="00A70DE1" w:rsidRDefault="00A70DE1" w:rsidP="00DC6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Taxa de Incêndio </w:t>
            </w:r>
            <w:r w:rsidR="00DC60E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60E5">
              <w:rPr>
                <w:rFonts w:ascii="Times New Roman" w:eastAsia="Calibri" w:hAnsi="Times New Roman" w:cs="Times New Roman"/>
                <w:sz w:val="24"/>
                <w:szCs w:val="24"/>
              </w:rPr>
              <w:t>R$ 95,75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70426D" w:rsidRDefault="00620680" w:rsidP="007042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70426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D71" w:rsidRDefault="00D05D71" w:rsidP="00824DCF">
      <w:pPr>
        <w:spacing w:before="0"/>
      </w:pPr>
      <w:r>
        <w:separator/>
      </w:r>
    </w:p>
  </w:endnote>
  <w:endnote w:type="continuationSeparator" w:id="1">
    <w:p w:rsidR="00D05D71" w:rsidRDefault="00D05D71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D71" w:rsidRDefault="00D05D71" w:rsidP="00824DCF">
      <w:pPr>
        <w:spacing w:before="0"/>
      </w:pPr>
      <w:r>
        <w:separator/>
      </w:r>
    </w:p>
  </w:footnote>
  <w:footnote w:type="continuationSeparator" w:id="1">
    <w:p w:rsidR="00D05D71" w:rsidRDefault="00D05D71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28639A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28639A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6D1A16">
                  <w:rPr>
                    <w:rFonts w:ascii="Times New Roman" w:hAnsi="Times New Roman" w:cs="Times New Roman"/>
                    <w:sz w:val="18"/>
                    <w:szCs w:val="18"/>
                  </w:rPr>
                  <w:t>10572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6D1A16">
                  <w:rPr>
                    <w:rFonts w:ascii="Times New Roman" w:hAnsi="Times New Roman" w:cs="Times New Roman"/>
                    <w:sz w:val="18"/>
                    <w:szCs w:val="18"/>
                  </w:rPr>
                  <w:t>26/10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  <w:r w:rsidR="006D1A16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03E8"/>
    <w:rsid w:val="00162830"/>
    <w:rsid w:val="00182878"/>
    <w:rsid w:val="00182C17"/>
    <w:rsid w:val="001C355A"/>
    <w:rsid w:val="001D001C"/>
    <w:rsid w:val="001D7F11"/>
    <w:rsid w:val="001E0BAE"/>
    <w:rsid w:val="00200CD7"/>
    <w:rsid w:val="00213A29"/>
    <w:rsid w:val="002158CE"/>
    <w:rsid w:val="002252E8"/>
    <w:rsid w:val="002332CC"/>
    <w:rsid w:val="00255237"/>
    <w:rsid w:val="00266782"/>
    <w:rsid w:val="00271509"/>
    <w:rsid w:val="00275966"/>
    <w:rsid w:val="00285654"/>
    <w:rsid w:val="0028639A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065A7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A546B"/>
    <w:rsid w:val="006C7555"/>
    <w:rsid w:val="006D1A16"/>
    <w:rsid w:val="006D4607"/>
    <w:rsid w:val="006F2144"/>
    <w:rsid w:val="006F2C5B"/>
    <w:rsid w:val="006F5D90"/>
    <w:rsid w:val="0070426D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02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90BE1"/>
    <w:rsid w:val="00CF2150"/>
    <w:rsid w:val="00CF4BAE"/>
    <w:rsid w:val="00D05D71"/>
    <w:rsid w:val="00D32D98"/>
    <w:rsid w:val="00D56696"/>
    <w:rsid w:val="00D94C93"/>
    <w:rsid w:val="00D957D2"/>
    <w:rsid w:val="00DB74B7"/>
    <w:rsid w:val="00DC23F0"/>
    <w:rsid w:val="00DC2A20"/>
    <w:rsid w:val="00DC60E5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9AD94-9368-4A23-A60F-E8726CA5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5</cp:revision>
  <cp:lastPrinted>2015-05-21T15:33:00Z</cp:lastPrinted>
  <dcterms:created xsi:type="dcterms:W3CDTF">2015-10-27T16:32:00Z</dcterms:created>
  <dcterms:modified xsi:type="dcterms:W3CDTF">2015-10-28T16:58:00Z</dcterms:modified>
</cp:coreProperties>
</file>